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F82" w:rsidRPr="00985446" w:rsidRDefault="00985446" w:rsidP="00985446">
      <w:pPr>
        <w:jc w:val="center"/>
        <w:rPr>
          <w:b/>
        </w:rPr>
      </w:pPr>
      <w:r w:rsidRPr="00985446">
        <w:rPr>
          <w:b/>
        </w:rPr>
        <w:t>Curriculum Business Subcommittee Meeting</w:t>
      </w:r>
    </w:p>
    <w:p w:rsidR="00985446" w:rsidRPr="00985446" w:rsidRDefault="00985446" w:rsidP="00985446">
      <w:pPr>
        <w:jc w:val="center"/>
        <w:rPr>
          <w:b/>
        </w:rPr>
      </w:pPr>
      <w:r w:rsidRPr="00985446">
        <w:rPr>
          <w:b/>
        </w:rPr>
        <w:t>September 16, 2015</w:t>
      </w:r>
    </w:p>
    <w:p w:rsidR="00985446" w:rsidRDefault="00985446"/>
    <w:p w:rsidR="00985446" w:rsidRDefault="00985446">
      <w:r>
        <w:t>Attendance:</w:t>
      </w:r>
    </w:p>
    <w:p w:rsidR="00985446" w:rsidRDefault="00985446" w:rsidP="00985446">
      <w:pPr>
        <w:pStyle w:val="ListParagraph"/>
        <w:numPr>
          <w:ilvl w:val="0"/>
          <w:numId w:val="1"/>
        </w:numPr>
      </w:pPr>
      <w:r>
        <w:t>Mark Jackson</w:t>
      </w:r>
      <w:r>
        <w:tab/>
      </w:r>
      <w:r>
        <w:tab/>
        <w:t>(Curriculum Chair)</w:t>
      </w:r>
    </w:p>
    <w:p w:rsidR="00985446" w:rsidRDefault="00985446" w:rsidP="00985446">
      <w:pPr>
        <w:pStyle w:val="ListParagraph"/>
      </w:pPr>
    </w:p>
    <w:p w:rsidR="00985446" w:rsidRDefault="00985446" w:rsidP="00985446">
      <w:pPr>
        <w:pStyle w:val="ListParagraph"/>
        <w:numPr>
          <w:ilvl w:val="0"/>
          <w:numId w:val="1"/>
        </w:numPr>
      </w:pPr>
      <w:r>
        <w:t xml:space="preserve">Marianne </w:t>
      </w:r>
      <w:proofErr w:type="spellStart"/>
      <w:r>
        <w:t>D’Onofrio</w:t>
      </w:r>
      <w:proofErr w:type="spellEnd"/>
      <w:r>
        <w:tab/>
        <w:t>(Management Information Systems)</w:t>
      </w:r>
    </w:p>
    <w:p w:rsidR="00985446" w:rsidRDefault="00985446" w:rsidP="00985446">
      <w:pPr>
        <w:pStyle w:val="ListParagraph"/>
        <w:numPr>
          <w:ilvl w:val="0"/>
          <w:numId w:val="1"/>
        </w:numPr>
      </w:pPr>
      <w:proofErr w:type="spellStart"/>
      <w:r w:rsidRPr="00985446">
        <w:t>Nusser</w:t>
      </w:r>
      <w:proofErr w:type="spellEnd"/>
      <w:r>
        <w:t xml:space="preserve"> </w:t>
      </w:r>
      <w:proofErr w:type="spellStart"/>
      <w:r w:rsidRPr="00985446">
        <w:t>Raajpoot</w:t>
      </w:r>
      <w:proofErr w:type="spellEnd"/>
      <w:r>
        <w:t xml:space="preserve"> </w:t>
      </w:r>
      <w:r>
        <w:tab/>
        <w:t>(Marketing)</w:t>
      </w:r>
    </w:p>
    <w:p w:rsidR="00985446" w:rsidRDefault="00985446" w:rsidP="00985446">
      <w:pPr>
        <w:pStyle w:val="ListParagraph"/>
        <w:numPr>
          <w:ilvl w:val="0"/>
          <w:numId w:val="1"/>
        </w:numPr>
      </w:pPr>
      <w:r>
        <w:t xml:space="preserve">J. Francisco Rubio </w:t>
      </w:r>
      <w:r>
        <w:tab/>
        <w:t>(</w:t>
      </w:r>
      <w:proofErr w:type="spellStart"/>
      <w:r>
        <w:t>Finacne</w:t>
      </w:r>
      <w:proofErr w:type="spellEnd"/>
      <w:r>
        <w:t>)</w:t>
      </w:r>
    </w:p>
    <w:p w:rsidR="00985446" w:rsidRDefault="00985446" w:rsidP="00985446">
      <w:pPr>
        <w:pStyle w:val="ListParagraph"/>
        <w:numPr>
          <w:ilvl w:val="0"/>
          <w:numId w:val="1"/>
        </w:numPr>
      </w:pPr>
      <w:r>
        <w:t xml:space="preserve">Sheldon Watson </w:t>
      </w:r>
      <w:r>
        <w:tab/>
      </w:r>
      <w:r>
        <w:t>(Educational Leadership)</w:t>
      </w:r>
    </w:p>
    <w:p w:rsidR="00985446" w:rsidRDefault="00985446" w:rsidP="00985446">
      <w:r>
        <w:t>Agenda:</w:t>
      </w:r>
    </w:p>
    <w:p w:rsidR="00985446" w:rsidRDefault="00985446" w:rsidP="00985446">
      <w:pPr>
        <w:pStyle w:val="ListParagraph"/>
        <w:numPr>
          <w:ilvl w:val="0"/>
          <w:numId w:val="2"/>
        </w:numPr>
        <w:ind w:left="360"/>
      </w:pPr>
      <w:r>
        <w:t>Subcommittee Chair</w:t>
      </w:r>
    </w:p>
    <w:p w:rsidR="00985446" w:rsidRDefault="00985446" w:rsidP="00985446">
      <w:pPr>
        <w:pStyle w:val="ListParagraph"/>
        <w:numPr>
          <w:ilvl w:val="0"/>
          <w:numId w:val="1"/>
        </w:numPr>
      </w:pPr>
      <w:r>
        <w:t>J. Francisco Rubio volunteers as subcommittee chair</w:t>
      </w:r>
    </w:p>
    <w:p w:rsidR="00985446" w:rsidRDefault="00985446" w:rsidP="00985446">
      <w:pPr>
        <w:pStyle w:val="ListParagraph"/>
        <w:numPr>
          <w:ilvl w:val="0"/>
          <w:numId w:val="1"/>
        </w:numPr>
        <w:ind w:left="1080"/>
      </w:pPr>
      <w:r>
        <w:t>Sheldon seconds; all members are in favor</w:t>
      </w:r>
    </w:p>
    <w:p w:rsidR="00985446" w:rsidRDefault="00985446" w:rsidP="00985446">
      <w:pPr>
        <w:pStyle w:val="ListParagraph"/>
        <w:ind w:left="1080"/>
      </w:pPr>
    </w:p>
    <w:p w:rsidR="00985446" w:rsidRDefault="00985446" w:rsidP="00985446">
      <w:pPr>
        <w:pStyle w:val="ListParagraph"/>
        <w:numPr>
          <w:ilvl w:val="0"/>
          <w:numId w:val="2"/>
        </w:numPr>
        <w:ind w:left="360"/>
      </w:pPr>
      <w:r>
        <w:t>Updates from the committee chair (Mark Jackson)</w:t>
      </w:r>
    </w:p>
    <w:p w:rsidR="00985446" w:rsidRDefault="00985446" w:rsidP="00985446">
      <w:pPr>
        <w:pStyle w:val="ListParagraph"/>
        <w:numPr>
          <w:ilvl w:val="0"/>
          <w:numId w:val="1"/>
        </w:numPr>
      </w:pPr>
      <w:r>
        <w:t>Mark updated the subcommittee regarding new submission procedures and the new system.</w:t>
      </w:r>
    </w:p>
    <w:p w:rsidR="00985446" w:rsidRDefault="00985446" w:rsidP="005A7206">
      <w:pPr>
        <w:pStyle w:val="ListParagraph"/>
        <w:numPr>
          <w:ilvl w:val="0"/>
          <w:numId w:val="1"/>
        </w:numPr>
        <w:jc w:val="both"/>
      </w:pPr>
      <w:r>
        <w:t xml:space="preserve">2016 – 2017 catalog will become available </w:t>
      </w:r>
      <w:r w:rsidR="005A7206">
        <w:t>in March to align with advising.</w:t>
      </w:r>
    </w:p>
    <w:p w:rsidR="005A7206" w:rsidRDefault="005A7206" w:rsidP="005A7206">
      <w:pPr>
        <w:pStyle w:val="ListParagraph"/>
        <w:numPr>
          <w:ilvl w:val="0"/>
          <w:numId w:val="1"/>
        </w:numPr>
        <w:jc w:val="both"/>
      </w:pPr>
      <w:r>
        <w:t xml:space="preserve">The deadline for submitting curriculum changes will be, per the by-laws, the first Friday following the first Wednesday of January.  For the 2016 </w:t>
      </w:r>
      <w:proofErr w:type="gramStart"/>
      <w:r>
        <w:t>Spring</w:t>
      </w:r>
      <w:proofErr w:type="gramEnd"/>
      <w:r>
        <w:t>, it will be on January 8</w:t>
      </w:r>
      <w:r w:rsidRPr="005A7206">
        <w:rPr>
          <w:vertAlign w:val="superscript"/>
        </w:rPr>
        <w:t>th</w:t>
      </w:r>
      <w:r>
        <w:t>.</w:t>
      </w:r>
    </w:p>
    <w:p w:rsidR="005A7206" w:rsidRDefault="005A7206" w:rsidP="005A7206">
      <w:pPr>
        <w:jc w:val="both"/>
      </w:pPr>
    </w:p>
    <w:p w:rsidR="005A7206" w:rsidRDefault="005A7206" w:rsidP="005A7206">
      <w:pPr>
        <w:jc w:val="both"/>
      </w:pPr>
      <w:r>
        <w:t>Prepared by: J. Francisco Rubio</w:t>
      </w:r>
      <w:bookmarkStart w:id="0" w:name="_GoBack"/>
      <w:bookmarkEnd w:id="0"/>
    </w:p>
    <w:sectPr w:rsidR="005A72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6C7115"/>
    <w:multiLevelType w:val="hybridMultilevel"/>
    <w:tmpl w:val="FA82ED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8452B4"/>
    <w:multiLevelType w:val="hybridMultilevel"/>
    <w:tmpl w:val="F8D80052"/>
    <w:lvl w:ilvl="0" w:tplc="5810C4E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EAA"/>
    <w:rsid w:val="002601E7"/>
    <w:rsid w:val="002C1C0A"/>
    <w:rsid w:val="00592EAA"/>
    <w:rsid w:val="005A7206"/>
    <w:rsid w:val="00985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54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54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Rubio, J Francisco (Finance Academic)</dc:creator>
  <cp:keywords/>
  <dc:description/>
  <cp:lastModifiedBy>Rubio, J Francisco (Finance Academic)</cp:lastModifiedBy>
  <cp:revision>2</cp:revision>
  <dcterms:created xsi:type="dcterms:W3CDTF">2015-09-16T17:28:00Z</dcterms:created>
  <dcterms:modified xsi:type="dcterms:W3CDTF">2015-09-16T17:42:00Z</dcterms:modified>
</cp:coreProperties>
</file>